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8E62" w14:textId="77777777" w:rsidR="001D2BBE" w:rsidRPr="009B744A" w:rsidRDefault="00A62389" w:rsidP="009B744A">
      <w:pPr>
        <w:adjustRightInd/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hAnsi="ＭＳ ゴシック" w:hint="eastAsia"/>
          <w:b/>
          <w:sz w:val="28"/>
          <w:szCs w:val="28"/>
        </w:rPr>
        <w:t>ウクライナ情勢の影響に関する</w:t>
      </w:r>
      <w:r w:rsidR="001D2BBE">
        <w:rPr>
          <w:rFonts w:ascii="ＭＳ ゴシック" w:hAnsi="ＭＳ ゴシック" w:hint="eastAsia"/>
          <w:b/>
          <w:sz w:val="28"/>
          <w:szCs w:val="28"/>
        </w:rPr>
        <w:t>情報交換会</w:t>
      </w:r>
    </w:p>
    <w:p w14:paraId="78E90523" w14:textId="77777777" w:rsidR="009B744A" w:rsidRPr="009849BD" w:rsidRDefault="009B744A" w:rsidP="009B744A">
      <w:pPr>
        <w:adjustRightInd/>
        <w:spacing w:line="320" w:lineRule="exact"/>
        <w:jc w:val="center"/>
        <w:rPr>
          <w:rFonts w:ascii="ＭＳ ゴシック" w:hAnsi="ＭＳ ゴシック"/>
          <w:b/>
          <w:color w:val="auto"/>
          <w:sz w:val="28"/>
          <w:szCs w:val="28"/>
        </w:rPr>
      </w:pPr>
      <w:r>
        <w:rPr>
          <w:rFonts w:ascii="ＭＳ ゴシック" w:hAnsi="ＭＳ ゴシック" w:hint="eastAsia"/>
          <w:b/>
          <w:color w:val="auto"/>
          <w:sz w:val="28"/>
          <w:szCs w:val="28"/>
        </w:rPr>
        <w:t>参加申込書</w:t>
      </w:r>
    </w:p>
    <w:p w14:paraId="1E77111E" w14:textId="77777777" w:rsidR="001D2BBE" w:rsidRDefault="001D2BBE" w:rsidP="009B744A">
      <w:pPr>
        <w:adjustRightInd/>
        <w:spacing w:line="396" w:lineRule="exact"/>
        <w:jc w:val="center"/>
        <w:rPr>
          <w:b/>
          <w:spacing w:val="2"/>
          <w:sz w:val="28"/>
        </w:rPr>
      </w:pPr>
    </w:p>
    <w:p w14:paraId="58D87A0C" w14:textId="77777777" w:rsidR="00C728D3" w:rsidRPr="00597B09" w:rsidRDefault="00597B09" w:rsidP="00597B09">
      <w:pPr>
        <w:wordWrap w:val="0"/>
        <w:adjustRightInd/>
        <w:spacing w:line="396" w:lineRule="exact"/>
        <w:ind w:firstLineChars="1300" w:firstLine="3704"/>
        <w:jc w:val="right"/>
        <w:rPr>
          <w:spacing w:val="2"/>
          <w:sz w:val="28"/>
          <w:szCs w:val="28"/>
        </w:rPr>
      </w:pPr>
      <w:r w:rsidRPr="00597B09">
        <w:rPr>
          <w:rFonts w:hint="eastAsia"/>
          <w:spacing w:val="2"/>
          <w:sz w:val="28"/>
          <w:szCs w:val="28"/>
        </w:rPr>
        <w:t xml:space="preserve">　</w:t>
      </w:r>
      <w:r w:rsidRPr="00597B09">
        <w:rPr>
          <w:rFonts w:hint="eastAsia"/>
          <w:spacing w:val="2"/>
          <w:sz w:val="22"/>
          <w:szCs w:val="28"/>
        </w:rPr>
        <w:t xml:space="preserve">　締切：</w:t>
      </w:r>
      <w:r w:rsidRPr="00597B09">
        <w:rPr>
          <w:rFonts w:hint="eastAsia"/>
          <w:spacing w:val="2"/>
          <w:sz w:val="22"/>
          <w:szCs w:val="28"/>
        </w:rPr>
        <w:t>5</w:t>
      </w:r>
      <w:r w:rsidRPr="00597B09">
        <w:rPr>
          <w:rFonts w:hint="eastAsia"/>
          <w:spacing w:val="2"/>
          <w:sz w:val="22"/>
          <w:szCs w:val="28"/>
        </w:rPr>
        <w:t>月</w:t>
      </w:r>
      <w:r w:rsidR="003536C3">
        <w:rPr>
          <w:rFonts w:hint="eastAsia"/>
          <w:spacing w:val="2"/>
          <w:sz w:val="22"/>
          <w:szCs w:val="28"/>
        </w:rPr>
        <w:t>23</w:t>
      </w:r>
      <w:r w:rsidRPr="00597B09">
        <w:rPr>
          <w:rFonts w:hint="eastAsia"/>
          <w:spacing w:val="2"/>
          <w:sz w:val="22"/>
          <w:szCs w:val="28"/>
        </w:rPr>
        <w:t>日</w:t>
      </w:r>
      <w:r w:rsidRPr="00597B09">
        <w:rPr>
          <w:rFonts w:hint="eastAsia"/>
          <w:spacing w:val="2"/>
          <w:sz w:val="22"/>
          <w:szCs w:val="28"/>
        </w:rPr>
        <w:t>(</w:t>
      </w:r>
      <w:r w:rsidR="003536C3">
        <w:rPr>
          <w:rFonts w:hint="eastAsia"/>
          <w:spacing w:val="2"/>
          <w:sz w:val="22"/>
          <w:szCs w:val="28"/>
        </w:rPr>
        <w:t>月</w:t>
      </w:r>
      <w:r w:rsidRPr="00597B09">
        <w:rPr>
          <w:rFonts w:hint="eastAsia"/>
          <w:spacing w:val="2"/>
          <w:sz w:val="22"/>
          <w:szCs w:val="28"/>
        </w:rPr>
        <w:t>)</w:t>
      </w:r>
      <w:r>
        <w:rPr>
          <w:rFonts w:hint="eastAsia"/>
          <w:spacing w:val="2"/>
          <w:sz w:val="28"/>
          <w:szCs w:val="28"/>
        </w:rPr>
        <w:t xml:space="preserve">　　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3212"/>
        <w:gridCol w:w="5151"/>
      </w:tblGrid>
      <w:tr w:rsidR="00F753E6" w:rsidRPr="00224237" w14:paraId="4F29A0A9" w14:textId="77777777" w:rsidTr="00C728D3">
        <w:trPr>
          <w:trHeight w:val="569"/>
        </w:trPr>
        <w:tc>
          <w:tcPr>
            <w:tcW w:w="3212" w:type="dxa"/>
            <w:vAlign w:val="center"/>
          </w:tcPr>
          <w:p w14:paraId="03CF0983" w14:textId="77777777" w:rsidR="00F753E6" w:rsidRPr="0099191B" w:rsidRDefault="00F753E6" w:rsidP="00595A30">
            <w:pPr>
              <w:adjustRightInd/>
              <w:spacing w:line="240" w:lineRule="exact"/>
              <w:jc w:val="center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99191B">
              <w:rPr>
                <w:rFonts w:hint="eastAsia"/>
                <w:sz w:val="22"/>
                <w:szCs w:val="22"/>
              </w:rPr>
              <w:t>所属団体・企業名</w:t>
            </w:r>
          </w:p>
        </w:tc>
        <w:tc>
          <w:tcPr>
            <w:tcW w:w="5151" w:type="dxa"/>
            <w:vAlign w:val="center"/>
          </w:tcPr>
          <w:p w14:paraId="38AC9053" w14:textId="77777777" w:rsidR="00F753E6" w:rsidRPr="0099191B" w:rsidRDefault="00F753E6" w:rsidP="00595A30">
            <w:pPr>
              <w:adjustRightInd/>
              <w:spacing w:line="240" w:lineRule="exac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</w:tc>
      </w:tr>
      <w:tr w:rsidR="00F753E6" w:rsidRPr="00224237" w14:paraId="5C2D8F9B" w14:textId="77777777" w:rsidTr="00C728D3">
        <w:trPr>
          <w:trHeight w:val="549"/>
        </w:trPr>
        <w:tc>
          <w:tcPr>
            <w:tcW w:w="3212" w:type="dxa"/>
            <w:vAlign w:val="center"/>
          </w:tcPr>
          <w:p w14:paraId="0B054B70" w14:textId="77777777" w:rsidR="00F753E6" w:rsidRPr="0099191B" w:rsidRDefault="00F753E6" w:rsidP="00595A30">
            <w:pPr>
              <w:adjustRightInd/>
              <w:spacing w:line="240" w:lineRule="exact"/>
              <w:jc w:val="center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99191B">
              <w:rPr>
                <w:rFonts w:cs="Times New Roman" w:hint="eastAsia"/>
                <w:sz w:val="22"/>
                <w:szCs w:val="22"/>
              </w:rPr>
              <w:t>ご</w:t>
            </w:r>
            <w:r w:rsidRPr="0099191B">
              <w:rPr>
                <w:rFonts w:hint="eastAsia"/>
                <w:sz w:val="22"/>
                <w:szCs w:val="22"/>
              </w:rPr>
              <w:t>出席者役職・氏名</w:t>
            </w:r>
          </w:p>
        </w:tc>
        <w:tc>
          <w:tcPr>
            <w:tcW w:w="5151" w:type="dxa"/>
            <w:vAlign w:val="center"/>
          </w:tcPr>
          <w:p w14:paraId="652BCB92" w14:textId="77777777" w:rsidR="00F753E6" w:rsidRPr="0099191B" w:rsidRDefault="00F753E6" w:rsidP="00595A30">
            <w:pPr>
              <w:adjustRightInd/>
              <w:spacing w:line="240" w:lineRule="exac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</w:tc>
      </w:tr>
      <w:tr w:rsidR="00F753E6" w:rsidRPr="00224237" w14:paraId="672E3FCB" w14:textId="77777777" w:rsidTr="00C728D3">
        <w:trPr>
          <w:trHeight w:val="571"/>
        </w:trPr>
        <w:tc>
          <w:tcPr>
            <w:tcW w:w="3212" w:type="dxa"/>
            <w:vAlign w:val="center"/>
          </w:tcPr>
          <w:p w14:paraId="5AEB18E8" w14:textId="77777777" w:rsidR="00F753E6" w:rsidRPr="0099191B" w:rsidRDefault="00F753E6" w:rsidP="00595A30">
            <w:pPr>
              <w:adjustRightInd/>
              <w:spacing w:line="240" w:lineRule="exact"/>
              <w:jc w:val="center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99191B">
              <w:rPr>
                <w:rFonts w:hint="eastAsia"/>
                <w:sz w:val="22"/>
                <w:szCs w:val="22"/>
              </w:rPr>
              <w:t>ご担当者の役職・氏名</w:t>
            </w:r>
          </w:p>
        </w:tc>
        <w:tc>
          <w:tcPr>
            <w:tcW w:w="5151" w:type="dxa"/>
            <w:vAlign w:val="center"/>
          </w:tcPr>
          <w:p w14:paraId="08274FD4" w14:textId="77777777" w:rsidR="00F753E6" w:rsidRPr="0099191B" w:rsidRDefault="00F753E6" w:rsidP="00595A30">
            <w:pPr>
              <w:adjustRightInd/>
              <w:spacing w:line="240" w:lineRule="exac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</w:tc>
      </w:tr>
      <w:tr w:rsidR="00F753E6" w:rsidRPr="00224237" w14:paraId="2AB16C03" w14:textId="77777777" w:rsidTr="00C728D3">
        <w:trPr>
          <w:trHeight w:val="551"/>
        </w:trPr>
        <w:tc>
          <w:tcPr>
            <w:tcW w:w="3212" w:type="dxa"/>
            <w:vAlign w:val="center"/>
          </w:tcPr>
          <w:p w14:paraId="74524F65" w14:textId="77777777" w:rsidR="00F753E6" w:rsidRPr="0099191B" w:rsidRDefault="00F753E6" w:rsidP="00595A30">
            <w:pPr>
              <w:adjustRightInd/>
              <w:spacing w:line="240" w:lineRule="exact"/>
              <w:jc w:val="center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99191B">
              <w:rPr>
                <w:rFonts w:hint="eastAsia"/>
                <w:sz w:val="22"/>
                <w:szCs w:val="22"/>
              </w:rPr>
              <w:t>ご連絡先</w:t>
            </w:r>
          </w:p>
        </w:tc>
        <w:tc>
          <w:tcPr>
            <w:tcW w:w="5151" w:type="dxa"/>
            <w:vAlign w:val="center"/>
          </w:tcPr>
          <w:p w14:paraId="14BCD12D" w14:textId="77777777" w:rsidR="00F753E6" w:rsidRPr="0099191B" w:rsidRDefault="00F753E6" w:rsidP="00595A30">
            <w:pPr>
              <w:adjustRightInd/>
              <w:spacing w:line="240" w:lineRule="exac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</w:tc>
      </w:tr>
    </w:tbl>
    <w:p w14:paraId="73897F8F" w14:textId="77777777" w:rsidR="00523A98" w:rsidRPr="0099191B" w:rsidRDefault="00523A98" w:rsidP="00523A98">
      <w:pPr>
        <w:adjustRightInd/>
        <w:spacing w:line="356" w:lineRule="exact"/>
        <w:ind w:left="261" w:hangingChars="100" w:hanging="261"/>
        <w:rPr>
          <w:rFonts w:ascii="ＭＳ ゴシック" w:cs="Times New Roman"/>
          <w:spacing w:val="10"/>
        </w:rPr>
      </w:pPr>
    </w:p>
    <w:p w14:paraId="7CEF944C" w14:textId="77777777" w:rsidR="00F1412D" w:rsidRDefault="00597B09" w:rsidP="00F1412D">
      <w:pPr>
        <w:adjustRightInd/>
        <w:spacing w:line="356" w:lineRule="exact"/>
        <w:ind w:left="262" w:hangingChars="100" w:hanging="262"/>
        <w:rPr>
          <w:rFonts w:ascii="ＭＳ ゴシック" w:cs="Times New Roman"/>
          <w:b/>
          <w:spacing w:val="10"/>
        </w:rPr>
      </w:pPr>
      <w:r>
        <w:rPr>
          <w:rFonts w:ascii="ＭＳ ゴシック" w:cs="Times New Roman" w:hint="eastAsia"/>
          <w:b/>
          <w:spacing w:val="10"/>
        </w:rPr>
        <w:t>◎</w:t>
      </w:r>
      <w:r w:rsidR="00F1412D" w:rsidRPr="009849BD">
        <w:rPr>
          <w:rFonts w:ascii="ＭＳ ゴシック" w:cs="Times New Roman" w:hint="eastAsia"/>
          <w:b/>
          <w:spacing w:val="10"/>
        </w:rPr>
        <w:t xml:space="preserve">　</w:t>
      </w:r>
      <w:r w:rsidR="00F1412D">
        <w:rPr>
          <w:rFonts w:ascii="ＭＳ ゴシック" w:cs="Times New Roman" w:hint="eastAsia"/>
          <w:b/>
          <w:spacing w:val="10"/>
        </w:rPr>
        <w:t>当日の発表の参考にさせて頂きますので、</w:t>
      </w:r>
      <w:r w:rsidR="00F1412D" w:rsidRPr="009849BD">
        <w:rPr>
          <w:rFonts w:ascii="ＭＳ ゴシック" w:cs="Times New Roman" w:hint="eastAsia"/>
          <w:b/>
          <w:spacing w:val="10"/>
        </w:rPr>
        <w:t>質問等がございましたらご記入ください</w:t>
      </w:r>
      <w:r w:rsidR="00F1412D">
        <w:rPr>
          <w:rFonts w:ascii="ＭＳ ゴシック" w:cs="Times New Roman" w:hint="eastAsia"/>
          <w:b/>
          <w:spacing w:val="10"/>
        </w:rPr>
        <w:t>。</w:t>
      </w:r>
    </w:p>
    <w:p w14:paraId="0E19117D" w14:textId="77777777" w:rsidR="00F1412D" w:rsidRDefault="00F1412D" w:rsidP="00F1412D">
      <w:pPr>
        <w:adjustRightInd/>
        <w:spacing w:line="356" w:lineRule="exact"/>
        <w:ind w:left="2"/>
        <w:rPr>
          <w:rFonts w:ascii="ＭＳ ゴシック" w:cs="Times New Roman"/>
          <w:spacing w:val="10"/>
        </w:rPr>
      </w:pPr>
      <w:r w:rsidRPr="006B3603">
        <w:rPr>
          <w:rFonts w:ascii="ＭＳ ゴシック" w:cs="Times New Roman" w:hint="eastAsia"/>
          <w:spacing w:val="10"/>
        </w:rPr>
        <w:t>〈</w:t>
      </w:r>
      <w:r w:rsidRPr="00BF560A">
        <w:rPr>
          <w:rFonts w:ascii="ＭＳ ゴシック" w:cs="Times New Roman" w:hint="eastAsia"/>
          <w:spacing w:val="10"/>
        </w:rPr>
        <w:t>情報提供内容</w:t>
      </w:r>
      <w:r w:rsidRPr="006B3603">
        <w:rPr>
          <w:rFonts w:ascii="ＭＳ ゴシック" w:cs="Times New Roman" w:hint="eastAsia"/>
          <w:spacing w:val="10"/>
        </w:rPr>
        <w:t>〉</w:t>
      </w:r>
    </w:p>
    <w:p w14:paraId="72C08ED8" w14:textId="09EC6FCE" w:rsidR="00F1412D" w:rsidRPr="00F1412D" w:rsidRDefault="00144412" w:rsidP="00F1412D">
      <w:pPr>
        <w:pStyle w:val="aa"/>
        <w:numPr>
          <w:ilvl w:val="0"/>
          <w:numId w:val="5"/>
        </w:numPr>
        <w:adjustRightInd/>
        <w:spacing w:line="356" w:lineRule="exact"/>
        <w:ind w:leftChars="0"/>
        <w:rPr>
          <w:rFonts w:ascii="ＭＳ ゴシック" w:cs="Times New Roman"/>
          <w:spacing w:val="10"/>
        </w:rPr>
      </w:pPr>
      <w:r>
        <w:rPr>
          <w:rFonts w:ascii="ＭＳ ゴシック" w:cs="Times New Roman" w:hint="eastAsia"/>
          <w:spacing w:val="10"/>
        </w:rPr>
        <w:t>北海道大学スラブ・ユーラシア研究センター教授　田畑　伸一郎</w:t>
      </w:r>
      <w:r w:rsidR="00290B9B">
        <w:rPr>
          <w:rFonts w:ascii="ＭＳ ゴシック" w:cs="Times New Roman" w:hint="eastAsia"/>
          <w:spacing w:val="10"/>
        </w:rPr>
        <w:t xml:space="preserve">　氏</w:t>
      </w:r>
    </w:p>
    <w:p w14:paraId="6034FBA3" w14:textId="77777777" w:rsidR="00F1412D" w:rsidRDefault="00F1412D" w:rsidP="00F1412D">
      <w:pPr>
        <w:adjustRightInd/>
        <w:spacing w:line="356" w:lineRule="exact"/>
        <w:ind w:leftChars="200" w:left="482" w:firstLineChars="100" w:firstLine="241"/>
      </w:pPr>
      <w:r>
        <w:t>経済制裁のロシア経済への影響</w:t>
      </w:r>
      <w:r>
        <w:rPr>
          <w:rFonts w:hint="eastAsia"/>
        </w:rPr>
        <w:t>を</w:t>
      </w:r>
      <w:r>
        <w:t>中心に</w:t>
      </w:r>
      <w:r>
        <w:rPr>
          <w:rFonts w:hint="eastAsia"/>
        </w:rPr>
        <w:t>、</w:t>
      </w:r>
      <w:r>
        <w:t>今後の世界経済への影響や日ロ経済関係などについて</w:t>
      </w:r>
    </w:p>
    <w:p w14:paraId="6BA69020" w14:textId="77777777" w:rsidR="00F1412D" w:rsidRDefault="00F1412D" w:rsidP="00F1412D">
      <w:pPr>
        <w:pStyle w:val="aa"/>
        <w:numPr>
          <w:ilvl w:val="0"/>
          <w:numId w:val="5"/>
        </w:numPr>
        <w:adjustRightInd/>
        <w:spacing w:line="356" w:lineRule="exact"/>
        <w:ind w:leftChars="0"/>
      </w:pPr>
      <w:r>
        <w:rPr>
          <w:rFonts w:hint="eastAsia"/>
        </w:rPr>
        <w:t>北海道</w:t>
      </w:r>
    </w:p>
    <w:p w14:paraId="6FF41BC0" w14:textId="77777777" w:rsidR="00F1412D" w:rsidRDefault="00F301F5" w:rsidP="00F301F5">
      <w:pPr>
        <w:adjustRightInd/>
        <w:spacing w:line="356" w:lineRule="exact"/>
        <w:ind w:firstLineChars="300" w:firstLine="723"/>
      </w:pPr>
      <w:r>
        <w:rPr>
          <w:rFonts w:hint="eastAsia"/>
        </w:rPr>
        <w:t>ウクライナ情勢による北海道への影響やアンケート</w:t>
      </w:r>
      <w:r w:rsidR="00F1412D">
        <w:rPr>
          <w:rFonts w:hint="eastAsia"/>
        </w:rPr>
        <w:t>結果、道の支援制度等について</w:t>
      </w:r>
    </w:p>
    <w:p w14:paraId="02D985F9" w14:textId="77777777" w:rsidR="00F1412D" w:rsidRDefault="00144412" w:rsidP="00F1412D">
      <w:pPr>
        <w:pStyle w:val="aa"/>
        <w:numPr>
          <w:ilvl w:val="0"/>
          <w:numId w:val="5"/>
        </w:numPr>
        <w:adjustRightInd/>
        <w:spacing w:line="356" w:lineRule="exact"/>
        <w:ind w:leftChars="0"/>
      </w:pPr>
      <w:r>
        <w:rPr>
          <w:rFonts w:hint="eastAsia"/>
        </w:rPr>
        <w:t>北海道経済産業局</w:t>
      </w:r>
    </w:p>
    <w:p w14:paraId="6DF54040" w14:textId="77777777" w:rsidR="00F1412D" w:rsidRDefault="00D205C0" w:rsidP="00D205C0">
      <w:pPr>
        <w:adjustRightInd/>
        <w:spacing w:line="356" w:lineRule="exact"/>
        <w:ind w:leftChars="310" w:left="747"/>
      </w:pPr>
      <w:r>
        <w:rPr>
          <w:rFonts w:hint="eastAsia"/>
        </w:rPr>
        <w:t>経済産業省</w:t>
      </w:r>
      <w:r w:rsidR="00F1412D">
        <w:rPr>
          <w:rFonts w:hint="eastAsia"/>
        </w:rPr>
        <w:t>の支援制度等について</w:t>
      </w:r>
    </w:p>
    <w:p w14:paraId="74AECA31" w14:textId="77777777" w:rsidR="00F1412D" w:rsidRDefault="00F1412D" w:rsidP="00F1412D">
      <w:pPr>
        <w:pStyle w:val="aa"/>
        <w:numPr>
          <w:ilvl w:val="0"/>
          <w:numId w:val="5"/>
        </w:numPr>
        <w:adjustRightInd/>
        <w:spacing w:line="356" w:lineRule="exact"/>
        <w:ind w:leftChars="0"/>
      </w:pPr>
      <w:r>
        <w:rPr>
          <w:rFonts w:hint="eastAsia"/>
        </w:rPr>
        <w:t>ジェトロ北海道</w:t>
      </w:r>
    </w:p>
    <w:p w14:paraId="708F9CC7" w14:textId="77777777" w:rsidR="00F1412D" w:rsidRPr="00B90D20" w:rsidRDefault="00F1412D" w:rsidP="00F1412D">
      <w:pPr>
        <w:adjustRightInd/>
        <w:spacing w:line="356" w:lineRule="exact"/>
        <w:ind w:leftChars="200" w:left="482" w:firstLineChars="100" w:firstLine="241"/>
      </w:pPr>
      <w:r>
        <w:t>ロシア進出日系企業への影響</w:t>
      </w:r>
      <w:r>
        <w:rPr>
          <w:rFonts w:hint="eastAsia"/>
        </w:rPr>
        <w:t>と</w:t>
      </w:r>
      <w:r w:rsidRPr="006B3603">
        <w:t>ジェトロ</w:t>
      </w:r>
      <w:r>
        <w:t>相談窓口</w:t>
      </w:r>
      <w:r>
        <w:rPr>
          <w:rFonts w:hint="eastAsia"/>
        </w:rPr>
        <w:t>での相談事例等について</w:t>
      </w:r>
    </w:p>
    <w:p w14:paraId="507E7C8C" w14:textId="77777777" w:rsidR="00F1412D" w:rsidRDefault="00F1412D" w:rsidP="009849BD">
      <w:pPr>
        <w:adjustRightInd/>
        <w:spacing w:line="356" w:lineRule="exact"/>
        <w:ind w:left="262" w:hangingChars="100" w:hanging="262"/>
        <w:rPr>
          <w:rFonts w:ascii="ＭＳ ゴシック" w:cs="Times New Roman"/>
          <w:b/>
          <w:spacing w:val="10"/>
        </w:rPr>
      </w:pPr>
    </w:p>
    <w:p w14:paraId="1F7CE340" w14:textId="77777777" w:rsidR="009849BD" w:rsidRPr="00B90D20" w:rsidRDefault="009849BD" w:rsidP="00B90D20">
      <w:pPr>
        <w:adjustRightInd/>
        <w:spacing w:line="356" w:lineRule="exact"/>
        <w:ind w:leftChars="200" w:left="482" w:firstLineChars="100" w:firstLine="241"/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9849BD" w14:paraId="2CEC6062" w14:textId="77777777" w:rsidTr="0099191B">
        <w:tc>
          <w:tcPr>
            <w:tcW w:w="1985" w:type="dxa"/>
          </w:tcPr>
          <w:p w14:paraId="1526C04E" w14:textId="77777777" w:rsidR="0099191B" w:rsidRDefault="009849BD" w:rsidP="00523A98">
            <w:pPr>
              <w:adjustRightInd/>
              <w:spacing w:line="356" w:lineRule="exact"/>
              <w:rPr>
                <w:rFonts w:ascii="ＭＳ ゴシック" w:cs="Times New Roman"/>
                <w:spacing w:val="10"/>
              </w:rPr>
            </w:pPr>
            <w:r w:rsidRPr="0099191B">
              <w:rPr>
                <w:rFonts w:ascii="ＭＳ ゴシック" w:cs="Times New Roman" w:hint="eastAsia"/>
                <w:spacing w:val="10"/>
              </w:rPr>
              <w:t>質問したい</w:t>
            </w:r>
          </w:p>
          <w:p w14:paraId="0AAC30B4" w14:textId="77777777" w:rsidR="009849BD" w:rsidRPr="0099191B" w:rsidRDefault="008C2F43" w:rsidP="00523A98">
            <w:pPr>
              <w:adjustRightInd/>
              <w:spacing w:line="356" w:lineRule="exact"/>
              <w:rPr>
                <w:rFonts w:ascii="ＭＳ ゴシック" w:cs="Times New Roman"/>
                <w:spacing w:val="10"/>
              </w:rPr>
            </w:pPr>
            <w:r>
              <w:rPr>
                <w:rFonts w:ascii="ＭＳ ゴシック" w:cs="Times New Roman" w:hint="eastAsia"/>
                <w:spacing w:val="10"/>
              </w:rPr>
              <w:t>情報提供者</w:t>
            </w:r>
          </w:p>
        </w:tc>
        <w:tc>
          <w:tcPr>
            <w:tcW w:w="6378" w:type="dxa"/>
          </w:tcPr>
          <w:p w14:paraId="0AD51DFE" w14:textId="77777777" w:rsidR="009849BD" w:rsidRDefault="009849BD" w:rsidP="008C2F43">
            <w:pPr>
              <w:adjustRightInd/>
              <w:spacing w:line="356" w:lineRule="exac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ascii="ＭＳ ゴシック" w:cs="Times New Roman" w:hint="eastAsia"/>
                <w:spacing w:val="10"/>
              </w:rPr>
              <w:t>質</w:t>
            </w:r>
            <w:r w:rsidR="008C2F43">
              <w:rPr>
                <w:rFonts w:ascii="ＭＳ ゴシック" w:cs="Times New Roman" w:hint="eastAsia"/>
                <w:spacing w:val="10"/>
              </w:rPr>
              <w:t xml:space="preserve">　</w:t>
            </w:r>
            <w:r>
              <w:rPr>
                <w:rFonts w:ascii="ＭＳ ゴシック" w:cs="Times New Roman" w:hint="eastAsia"/>
                <w:spacing w:val="10"/>
              </w:rPr>
              <w:t>問</w:t>
            </w:r>
            <w:r w:rsidR="008C2F43">
              <w:rPr>
                <w:rFonts w:ascii="ＭＳ ゴシック" w:cs="Times New Roman" w:hint="eastAsia"/>
                <w:spacing w:val="10"/>
              </w:rPr>
              <w:t xml:space="preserve">　</w:t>
            </w:r>
            <w:r>
              <w:rPr>
                <w:rFonts w:ascii="ＭＳ ゴシック" w:cs="Times New Roman" w:hint="eastAsia"/>
                <w:spacing w:val="10"/>
              </w:rPr>
              <w:t>内</w:t>
            </w:r>
            <w:r w:rsidR="008C2F43">
              <w:rPr>
                <w:rFonts w:ascii="ＭＳ ゴシック" w:cs="Times New Roman" w:hint="eastAsia"/>
                <w:spacing w:val="10"/>
              </w:rPr>
              <w:t xml:space="preserve">　</w:t>
            </w:r>
            <w:r>
              <w:rPr>
                <w:rFonts w:ascii="ＭＳ ゴシック" w:cs="Times New Roman" w:hint="eastAsia"/>
                <w:spacing w:val="10"/>
              </w:rPr>
              <w:t>容</w:t>
            </w:r>
          </w:p>
        </w:tc>
      </w:tr>
      <w:tr w:rsidR="009849BD" w14:paraId="0319D47D" w14:textId="77777777" w:rsidTr="008C2F43">
        <w:trPr>
          <w:trHeight w:val="835"/>
        </w:trPr>
        <w:tc>
          <w:tcPr>
            <w:tcW w:w="1985" w:type="dxa"/>
          </w:tcPr>
          <w:p w14:paraId="033A518B" w14:textId="77777777" w:rsidR="009849BD" w:rsidRDefault="009849BD" w:rsidP="00523A98">
            <w:pPr>
              <w:adjustRightInd/>
              <w:spacing w:line="356" w:lineRule="exac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6378" w:type="dxa"/>
          </w:tcPr>
          <w:p w14:paraId="6F56EEFA" w14:textId="77777777" w:rsidR="009849BD" w:rsidRDefault="009849BD" w:rsidP="00523A98">
            <w:pPr>
              <w:adjustRightInd/>
              <w:spacing w:line="356" w:lineRule="exact"/>
              <w:rPr>
                <w:rFonts w:ascii="ＭＳ ゴシック" w:cs="Times New Roman"/>
                <w:spacing w:val="10"/>
              </w:rPr>
            </w:pPr>
          </w:p>
          <w:p w14:paraId="751AD079" w14:textId="77777777" w:rsidR="009849BD" w:rsidRDefault="009849BD" w:rsidP="00523A98">
            <w:pPr>
              <w:adjustRightInd/>
              <w:spacing w:line="356" w:lineRule="exact"/>
              <w:rPr>
                <w:rFonts w:ascii="ＭＳ ゴシック" w:cs="Times New Roman"/>
                <w:spacing w:val="10"/>
              </w:rPr>
            </w:pPr>
          </w:p>
          <w:p w14:paraId="20BCB934" w14:textId="77777777" w:rsidR="009849BD" w:rsidRDefault="009849BD" w:rsidP="00523A98">
            <w:pPr>
              <w:adjustRightInd/>
              <w:spacing w:line="356" w:lineRule="exact"/>
              <w:rPr>
                <w:rFonts w:ascii="ＭＳ ゴシック" w:cs="Times New Roman"/>
                <w:spacing w:val="10"/>
              </w:rPr>
            </w:pPr>
          </w:p>
        </w:tc>
      </w:tr>
    </w:tbl>
    <w:p w14:paraId="10F975A9" w14:textId="77777777" w:rsidR="008C2F43" w:rsidRDefault="008C2F43" w:rsidP="008C2F43">
      <w:pPr>
        <w:adjustRightInd/>
        <w:spacing w:line="356" w:lineRule="exact"/>
        <w:jc w:val="left"/>
      </w:pPr>
    </w:p>
    <w:p w14:paraId="4D239B5A" w14:textId="77777777" w:rsidR="009D52BC" w:rsidRDefault="00224237" w:rsidP="008C2F43">
      <w:pPr>
        <w:adjustRightInd/>
        <w:spacing w:line="356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FDEF1" wp14:editId="5258BC69">
                <wp:simplePos x="0" y="0"/>
                <wp:positionH relativeFrom="margin">
                  <wp:posOffset>2080260</wp:posOffset>
                </wp:positionH>
                <wp:positionV relativeFrom="paragraph">
                  <wp:posOffset>121285</wp:posOffset>
                </wp:positionV>
                <wp:extent cx="3810000" cy="7905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790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F3D4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3.8pt;margin-top:9.55pt;width:30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A0BBD0F" w14:textId="77777777" w:rsidR="00147E92" w:rsidRPr="008C2F43" w:rsidRDefault="00F753E6" w:rsidP="008C2F43">
      <w:pPr>
        <w:adjustRightInd/>
        <w:spacing w:line="240" w:lineRule="exact"/>
        <w:ind w:leftChars="1400" w:left="4217" w:hangingChars="400" w:hanging="844"/>
        <w:jc w:val="left"/>
        <w:rPr>
          <w:rFonts w:asciiTheme="majorEastAsia" w:eastAsiaTheme="majorEastAsia" w:hAnsiTheme="majorEastAsia" w:cs="Times New Roman"/>
          <w:spacing w:val="10"/>
          <w:sz w:val="21"/>
          <w:szCs w:val="21"/>
        </w:rPr>
      </w:pPr>
      <w:r w:rsidRPr="008C2F43">
        <w:rPr>
          <w:rFonts w:asciiTheme="majorEastAsia" w:eastAsiaTheme="majorEastAsia" w:hAnsiTheme="majorEastAsia" w:hint="eastAsia"/>
          <w:sz w:val="21"/>
          <w:szCs w:val="21"/>
        </w:rPr>
        <w:t>送付</w:t>
      </w:r>
      <w:r w:rsidR="00147E92" w:rsidRPr="008C2F43">
        <w:rPr>
          <w:rFonts w:asciiTheme="majorEastAsia" w:eastAsiaTheme="majorEastAsia" w:hAnsiTheme="majorEastAsia" w:hint="eastAsia"/>
          <w:sz w:val="21"/>
          <w:szCs w:val="21"/>
        </w:rPr>
        <w:t>先：</w:t>
      </w:r>
      <w:r w:rsidR="003D070B" w:rsidRPr="008C2F43">
        <w:rPr>
          <w:rFonts w:asciiTheme="majorEastAsia" w:eastAsiaTheme="majorEastAsia" w:hAnsiTheme="majorEastAsia" w:hint="eastAsia"/>
          <w:sz w:val="21"/>
          <w:szCs w:val="21"/>
        </w:rPr>
        <w:t>北海道総合政策部国際局</w:t>
      </w:r>
      <w:r w:rsidR="003D070B" w:rsidRPr="008C2F43">
        <w:rPr>
          <w:rFonts w:asciiTheme="majorEastAsia" w:eastAsiaTheme="majorEastAsia" w:hAnsiTheme="majorEastAsia"/>
          <w:sz w:val="21"/>
          <w:szCs w:val="21"/>
        </w:rPr>
        <w:t>国際課</w:t>
      </w:r>
      <w:r w:rsidR="00147E92" w:rsidRPr="008C2F43">
        <w:rPr>
          <w:rFonts w:asciiTheme="majorEastAsia" w:eastAsiaTheme="majorEastAsia" w:hAnsiTheme="majorEastAsia" w:hint="eastAsia"/>
          <w:sz w:val="21"/>
          <w:szCs w:val="21"/>
        </w:rPr>
        <w:t>ロシ</w:t>
      </w:r>
      <w:r w:rsidRPr="008C2F43">
        <w:rPr>
          <w:rFonts w:asciiTheme="majorEastAsia" w:eastAsiaTheme="majorEastAsia" w:hAnsiTheme="majorEastAsia" w:hint="eastAsia"/>
          <w:sz w:val="21"/>
          <w:szCs w:val="21"/>
        </w:rPr>
        <w:t>ア</w:t>
      </w:r>
      <w:r w:rsidR="00DF658C" w:rsidRPr="008C2F43">
        <w:rPr>
          <w:rFonts w:asciiTheme="majorEastAsia" w:eastAsiaTheme="majorEastAsia" w:hAnsiTheme="majorEastAsia" w:hint="eastAsia"/>
          <w:sz w:val="21"/>
          <w:szCs w:val="21"/>
        </w:rPr>
        <w:t>交流係</w:t>
      </w:r>
      <w:r w:rsidR="00147E92" w:rsidRPr="008C2F43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  <w:r w:rsidR="000B290D" w:rsidRPr="008C2F43">
        <w:rPr>
          <w:rFonts w:asciiTheme="majorEastAsia" w:eastAsiaTheme="majorEastAsia" w:hAnsiTheme="majorEastAsia" w:cs="Times New Roman" w:hint="eastAsia"/>
          <w:sz w:val="21"/>
          <w:szCs w:val="21"/>
        </w:rPr>
        <w:t>森本</w:t>
      </w:r>
      <w:r w:rsidR="00147E92" w:rsidRPr="008C2F43">
        <w:rPr>
          <w:rFonts w:asciiTheme="majorEastAsia" w:eastAsiaTheme="majorEastAsia" w:hAnsiTheme="majorEastAsia" w:cs="Times New Roman"/>
          <w:sz w:val="21"/>
          <w:szCs w:val="21"/>
        </w:rPr>
        <w:t xml:space="preserve">     </w:t>
      </w:r>
      <w:r w:rsidR="00147E92" w:rsidRPr="008C2F43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</w:t>
      </w:r>
      <w:proofErr w:type="spellStart"/>
      <w:r w:rsidR="00147E92" w:rsidRPr="00A64E9C">
        <w:rPr>
          <w:rFonts w:asciiTheme="majorEastAsia" w:eastAsiaTheme="majorEastAsia" w:hAnsiTheme="majorEastAsia" w:cs="Times New Roman"/>
          <w:spacing w:val="193"/>
          <w:sz w:val="21"/>
          <w:szCs w:val="21"/>
          <w:fitText w:val="702" w:id="1158911490"/>
        </w:rPr>
        <w:t>te</w:t>
      </w:r>
      <w:r w:rsidR="00147E92" w:rsidRPr="00A64E9C">
        <w:rPr>
          <w:rFonts w:asciiTheme="majorEastAsia" w:eastAsiaTheme="majorEastAsia" w:hAnsiTheme="majorEastAsia" w:cs="Times New Roman"/>
          <w:spacing w:val="2"/>
          <w:sz w:val="21"/>
          <w:szCs w:val="21"/>
          <w:fitText w:val="702" w:id="1158911490"/>
        </w:rPr>
        <w:t>l</w:t>
      </w:r>
      <w:proofErr w:type="spellEnd"/>
      <w:r w:rsidR="00224237" w:rsidRPr="008C2F43">
        <w:rPr>
          <w:rFonts w:asciiTheme="majorEastAsia" w:eastAsiaTheme="majorEastAsia" w:hAnsiTheme="majorEastAsia" w:hint="eastAsia"/>
          <w:sz w:val="21"/>
          <w:szCs w:val="21"/>
        </w:rPr>
        <w:t>:</w:t>
      </w:r>
      <w:r w:rsidR="00147E92" w:rsidRPr="008C2F43">
        <w:rPr>
          <w:rFonts w:asciiTheme="majorEastAsia" w:eastAsiaTheme="majorEastAsia" w:hAnsiTheme="majorEastAsia" w:hint="eastAsia"/>
          <w:sz w:val="21"/>
          <w:szCs w:val="21"/>
        </w:rPr>
        <w:t>０１１－２０４－５３４３</w:t>
      </w:r>
    </w:p>
    <w:p w14:paraId="5F60E1D5" w14:textId="77777777" w:rsidR="00147E92" w:rsidRPr="008C2F43" w:rsidRDefault="009849BD" w:rsidP="008C2F43">
      <w:pPr>
        <w:adjustRightInd/>
        <w:spacing w:line="240" w:lineRule="exact"/>
        <w:jc w:val="left"/>
        <w:rPr>
          <w:rFonts w:asciiTheme="majorEastAsia" w:eastAsiaTheme="majorEastAsia" w:hAnsiTheme="majorEastAsia" w:cs="Times New Roman"/>
          <w:spacing w:val="10"/>
          <w:sz w:val="21"/>
          <w:szCs w:val="21"/>
        </w:rPr>
      </w:pPr>
      <w:r w:rsidRPr="008C2F43">
        <w:rPr>
          <w:rFonts w:asciiTheme="majorEastAsia" w:eastAsiaTheme="majorEastAsia" w:hAnsiTheme="majorEastAsia" w:hint="eastAsia"/>
          <w:sz w:val="21"/>
          <w:szCs w:val="21"/>
        </w:rPr>
        <w:t xml:space="preserve">　　 </w:t>
      </w:r>
      <w:r w:rsidR="00F753E6" w:rsidRPr="008C2F4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8C2F43"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="008C2F43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147E92" w:rsidRPr="008C2F43">
        <w:rPr>
          <w:rFonts w:asciiTheme="majorEastAsia" w:eastAsiaTheme="majorEastAsia" w:hAnsiTheme="majorEastAsia" w:cs="Times New Roman"/>
          <w:spacing w:val="193"/>
          <w:sz w:val="21"/>
          <w:szCs w:val="21"/>
          <w:fitText w:val="702" w:id="1158911491"/>
        </w:rPr>
        <w:t>fa</w:t>
      </w:r>
      <w:r w:rsidR="00147E92" w:rsidRPr="008C2F43">
        <w:rPr>
          <w:rFonts w:asciiTheme="majorEastAsia" w:eastAsiaTheme="majorEastAsia" w:hAnsiTheme="majorEastAsia" w:cs="Times New Roman"/>
          <w:spacing w:val="2"/>
          <w:sz w:val="21"/>
          <w:szCs w:val="21"/>
          <w:fitText w:val="702" w:id="1158911491"/>
        </w:rPr>
        <w:t>x</w:t>
      </w:r>
      <w:r w:rsidR="00224237" w:rsidRPr="008C2F43">
        <w:rPr>
          <w:rFonts w:asciiTheme="majorEastAsia" w:eastAsiaTheme="majorEastAsia" w:hAnsiTheme="majorEastAsia" w:cs="Times New Roman"/>
          <w:sz w:val="21"/>
          <w:szCs w:val="21"/>
        </w:rPr>
        <w:t>:</w:t>
      </w:r>
      <w:r w:rsidR="003D070B" w:rsidRPr="008C2F43">
        <w:rPr>
          <w:rFonts w:asciiTheme="majorEastAsia" w:eastAsiaTheme="majorEastAsia" w:hAnsiTheme="majorEastAsia" w:hint="eastAsia"/>
          <w:sz w:val="21"/>
          <w:szCs w:val="21"/>
        </w:rPr>
        <w:t>０１１－２３２－４３０３</w:t>
      </w:r>
    </w:p>
    <w:p w14:paraId="22C48C1C" w14:textId="77777777" w:rsidR="00147E92" w:rsidRPr="008C2F43" w:rsidRDefault="009849BD" w:rsidP="008C2F43">
      <w:pPr>
        <w:adjustRightInd/>
        <w:spacing w:line="240" w:lineRule="exact"/>
        <w:jc w:val="left"/>
        <w:rPr>
          <w:rFonts w:asciiTheme="majorEastAsia" w:eastAsiaTheme="majorEastAsia" w:hAnsiTheme="majorEastAsia" w:cs="Times New Roman"/>
          <w:spacing w:val="10"/>
          <w:sz w:val="21"/>
          <w:szCs w:val="21"/>
        </w:rPr>
      </w:pPr>
      <w:r w:rsidRPr="008C2F43">
        <w:rPr>
          <w:rFonts w:asciiTheme="majorEastAsia" w:eastAsiaTheme="majorEastAsia" w:hAnsiTheme="majorEastAsia" w:cs="ＭＳ Ｐゴシック" w:hint="eastAsia"/>
          <w:sz w:val="21"/>
          <w:szCs w:val="21"/>
        </w:rPr>
        <w:t xml:space="preserve">　　　　     </w:t>
      </w:r>
      <w:r w:rsidRPr="008C2F43">
        <w:rPr>
          <w:rFonts w:asciiTheme="majorEastAsia" w:eastAsiaTheme="majorEastAsia" w:hAnsiTheme="majorEastAsia" w:cs="ＭＳ Ｐゴシック"/>
          <w:sz w:val="21"/>
          <w:szCs w:val="21"/>
        </w:rPr>
        <w:t xml:space="preserve">                     </w:t>
      </w:r>
      <w:r w:rsidRPr="008C2F43">
        <w:rPr>
          <w:rFonts w:asciiTheme="majorEastAsia" w:eastAsiaTheme="majorEastAsia" w:hAnsiTheme="majorEastAsia" w:cs="ＭＳ Ｐゴシック" w:hint="eastAsia"/>
          <w:sz w:val="21"/>
          <w:szCs w:val="21"/>
        </w:rPr>
        <w:t xml:space="preserve">   </w:t>
      </w:r>
      <w:r w:rsidR="00F753E6" w:rsidRPr="008C2F43">
        <w:rPr>
          <w:rFonts w:asciiTheme="majorEastAsia" w:eastAsiaTheme="majorEastAsia" w:hAnsiTheme="majorEastAsia" w:cs="ＭＳ Ｐゴシック"/>
          <w:sz w:val="21"/>
          <w:szCs w:val="21"/>
        </w:rPr>
        <w:t xml:space="preserve"> </w:t>
      </w:r>
      <w:r w:rsidR="008C2F43">
        <w:rPr>
          <w:rFonts w:asciiTheme="majorEastAsia" w:eastAsiaTheme="majorEastAsia" w:hAnsiTheme="majorEastAsia" w:cs="ＭＳ Ｐゴシック" w:hint="eastAsia"/>
          <w:sz w:val="21"/>
          <w:szCs w:val="21"/>
        </w:rPr>
        <w:t xml:space="preserve">　</w:t>
      </w:r>
      <w:r w:rsidR="00224237" w:rsidRPr="008C2F43">
        <w:rPr>
          <w:rFonts w:asciiTheme="majorEastAsia" w:eastAsiaTheme="majorEastAsia" w:hAnsiTheme="majorEastAsia" w:cs="ＭＳ Ｐゴシック"/>
          <w:sz w:val="21"/>
          <w:szCs w:val="21"/>
        </w:rPr>
        <w:t>E-mail</w:t>
      </w:r>
      <w:r w:rsidR="003D070B" w:rsidRPr="008C2F43">
        <w:rPr>
          <w:rFonts w:asciiTheme="majorEastAsia" w:eastAsiaTheme="majorEastAsia" w:hAnsiTheme="majorEastAsia" w:cs="ＭＳ Ｐゴシック"/>
          <w:sz w:val="21"/>
          <w:szCs w:val="21"/>
        </w:rPr>
        <w:t xml:space="preserve">: </w:t>
      </w:r>
      <w:r w:rsidR="000B290D" w:rsidRPr="008C2F43">
        <w:rPr>
          <w:rFonts w:asciiTheme="majorEastAsia" w:eastAsiaTheme="majorEastAsia" w:hAnsiTheme="majorEastAsia" w:cs="ＭＳ Ｐゴシック"/>
          <w:sz w:val="21"/>
          <w:szCs w:val="21"/>
        </w:rPr>
        <w:t>morimoto.aki</w:t>
      </w:r>
      <w:r w:rsidR="00147E92" w:rsidRPr="008C2F43">
        <w:rPr>
          <w:rFonts w:asciiTheme="majorEastAsia" w:eastAsiaTheme="majorEastAsia" w:hAnsiTheme="majorEastAsia"/>
          <w:sz w:val="21"/>
          <w:szCs w:val="21"/>
        </w:rPr>
        <w:t>@pref.hokkaido.lg.jp</w:t>
      </w:r>
    </w:p>
    <w:sectPr w:rsidR="00147E92" w:rsidRPr="008C2F43" w:rsidSect="008C2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34DED" w14:textId="77777777" w:rsidR="009B2A8A" w:rsidRDefault="009B2A8A">
      <w:r>
        <w:separator/>
      </w:r>
    </w:p>
  </w:endnote>
  <w:endnote w:type="continuationSeparator" w:id="0">
    <w:p w14:paraId="7B69E288" w14:textId="77777777" w:rsidR="009B2A8A" w:rsidRDefault="009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C983" w14:textId="77777777" w:rsidR="00A64E9C" w:rsidRDefault="00A64E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34D5" w14:textId="77777777" w:rsidR="00147E92" w:rsidRDefault="00147E92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1B60" w14:textId="77777777" w:rsidR="00A64E9C" w:rsidRDefault="00A64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0E176" w14:textId="77777777" w:rsidR="009B2A8A" w:rsidRDefault="009B2A8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B4227F" w14:textId="77777777" w:rsidR="009B2A8A" w:rsidRDefault="009B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C609D" w14:textId="77777777" w:rsidR="00A64E9C" w:rsidRDefault="00A64E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AF8A" w14:textId="77777777" w:rsidR="00147E92" w:rsidRPr="00A64E9C" w:rsidRDefault="00147E92" w:rsidP="00A64E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F203" w14:textId="77777777" w:rsidR="00A64E9C" w:rsidRDefault="00A64E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E3"/>
    <w:multiLevelType w:val="hybridMultilevel"/>
    <w:tmpl w:val="79B80898"/>
    <w:lvl w:ilvl="0" w:tplc="06E4DB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35317"/>
    <w:multiLevelType w:val="hybridMultilevel"/>
    <w:tmpl w:val="13D67B64"/>
    <w:lvl w:ilvl="0" w:tplc="E64EFB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BC0004"/>
    <w:multiLevelType w:val="hybridMultilevel"/>
    <w:tmpl w:val="FB081756"/>
    <w:lvl w:ilvl="0" w:tplc="858A6B54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13C2C4B"/>
    <w:multiLevelType w:val="hybridMultilevel"/>
    <w:tmpl w:val="FCEE027E"/>
    <w:lvl w:ilvl="0" w:tplc="CA5222F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572C042C"/>
    <w:multiLevelType w:val="hybridMultilevel"/>
    <w:tmpl w:val="7DE8B2DE"/>
    <w:lvl w:ilvl="0" w:tplc="17C657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92"/>
    <w:rsid w:val="00012260"/>
    <w:rsid w:val="000629E9"/>
    <w:rsid w:val="00085E22"/>
    <w:rsid w:val="000A3AEC"/>
    <w:rsid w:val="000B290D"/>
    <w:rsid w:val="000C04AC"/>
    <w:rsid w:val="000E1055"/>
    <w:rsid w:val="00141C35"/>
    <w:rsid w:val="00144412"/>
    <w:rsid w:val="00147E92"/>
    <w:rsid w:val="001712CB"/>
    <w:rsid w:val="00177543"/>
    <w:rsid w:val="001B60C1"/>
    <w:rsid w:val="001B6A72"/>
    <w:rsid w:val="001D2BBE"/>
    <w:rsid w:val="00217606"/>
    <w:rsid w:val="00224237"/>
    <w:rsid w:val="00232074"/>
    <w:rsid w:val="00290B9B"/>
    <w:rsid w:val="003113CD"/>
    <w:rsid w:val="00317ACF"/>
    <w:rsid w:val="003536C3"/>
    <w:rsid w:val="003D070B"/>
    <w:rsid w:val="003F63B2"/>
    <w:rsid w:val="003F7D0C"/>
    <w:rsid w:val="00401D05"/>
    <w:rsid w:val="00523A98"/>
    <w:rsid w:val="00595A30"/>
    <w:rsid w:val="00597B09"/>
    <w:rsid w:val="005A644E"/>
    <w:rsid w:val="005C469C"/>
    <w:rsid w:val="005C51E9"/>
    <w:rsid w:val="005F5C95"/>
    <w:rsid w:val="006B3603"/>
    <w:rsid w:val="006E788F"/>
    <w:rsid w:val="007316A9"/>
    <w:rsid w:val="0074572C"/>
    <w:rsid w:val="007A35EC"/>
    <w:rsid w:val="007D7EE6"/>
    <w:rsid w:val="00835A9E"/>
    <w:rsid w:val="008A48FD"/>
    <w:rsid w:val="008C2F43"/>
    <w:rsid w:val="008E210D"/>
    <w:rsid w:val="009156BC"/>
    <w:rsid w:val="009249DC"/>
    <w:rsid w:val="009849BD"/>
    <w:rsid w:val="0099191B"/>
    <w:rsid w:val="009941B4"/>
    <w:rsid w:val="009A11A2"/>
    <w:rsid w:val="009B2A8A"/>
    <w:rsid w:val="009B4EE7"/>
    <w:rsid w:val="009B744A"/>
    <w:rsid w:val="009D52BC"/>
    <w:rsid w:val="009D7216"/>
    <w:rsid w:val="009F629D"/>
    <w:rsid w:val="00A172CC"/>
    <w:rsid w:val="00A44052"/>
    <w:rsid w:val="00A62389"/>
    <w:rsid w:val="00A64E9C"/>
    <w:rsid w:val="00A6582D"/>
    <w:rsid w:val="00AD1A0A"/>
    <w:rsid w:val="00B02E02"/>
    <w:rsid w:val="00B04912"/>
    <w:rsid w:val="00B15536"/>
    <w:rsid w:val="00B87DC4"/>
    <w:rsid w:val="00B90D20"/>
    <w:rsid w:val="00BF560A"/>
    <w:rsid w:val="00C728D3"/>
    <w:rsid w:val="00D205C0"/>
    <w:rsid w:val="00D4305C"/>
    <w:rsid w:val="00D96CC1"/>
    <w:rsid w:val="00DE7B9B"/>
    <w:rsid w:val="00DF658C"/>
    <w:rsid w:val="00E6758B"/>
    <w:rsid w:val="00EE423F"/>
    <w:rsid w:val="00F1412D"/>
    <w:rsid w:val="00F301F5"/>
    <w:rsid w:val="00F5698D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908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E9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4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47E92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049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locked/>
    <w:rsid w:val="00F753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4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182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2022-05-17T23:35:00Z</dcterms:created>
  <dcterms:modified xsi:type="dcterms:W3CDTF">2022-05-17T23:35:00Z</dcterms:modified>
</cp:coreProperties>
</file>